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A72C9" w14:textId="77777777" w:rsidR="00D853C1" w:rsidRDefault="00D853C1" w:rsidP="005347D6">
      <w:pPr>
        <w:jc w:val="center"/>
      </w:pPr>
    </w:p>
    <w:p w14:paraId="7065A1D6" w14:textId="0011FDE0" w:rsidR="0082532D" w:rsidRPr="005347D6" w:rsidRDefault="00AD4E1E" w:rsidP="00AD4E1E">
      <w:pPr>
        <w:jc w:val="center"/>
      </w:pPr>
      <w:r>
        <w:rPr>
          <w:noProof/>
        </w:rPr>
        <w:drawing>
          <wp:inline distT="0" distB="0" distL="0" distR="0" wp14:anchorId="7D51F36B" wp14:editId="18DE39BF">
            <wp:extent cx="2200275" cy="11001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_Standard_CMYK.jpg"/>
                    <pic:cNvPicPr/>
                  </pic:nvPicPr>
                  <pic:blipFill>
                    <a:blip r:embed="rId6">
                      <a:extLst>
                        <a:ext uri="{28A0092B-C50C-407E-A947-70E740481C1C}">
                          <a14:useLocalDpi xmlns:a14="http://schemas.microsoft.com/office/drawing/2010/main" val="0"/>
                        </a:ext>
                      </a:extLst>
                    </a:blip>
                    <a:stretch>
                      <a:fillRect/>
                    </a:stretch>
                  </pic:blipFill>
                  <pic:spPr>
                    <a:xfrm>
                      <a:off x="0" y="0"/>
                      <a:ext cx="2216068" cy="1108035"/>
                    </a:xfrm>
                    <a:prstGeom prst="rect">
                      <a:avLst/>
                    </a:prstGeom>
                  </pic:spPr>
                </pic:pic>
              </a:graphicData>
            </a:graphic>
          </wp:inline>
        </w:drawing>
      </w:r>
    </w:p>
    <w:p w14:paraId="05FE8D13" w14:textId="77777777" w:rsidR="00351CC8" w:rsidRPr="0016781A" w:rsidRDefault="009E4878" w:rsidP="00B940D2">
      <w:pPr>
        <w:spacing w:after="0" w:line="240" w:lineRule="auto"/>
        <w:ind w:left="-990" w:right="-720" w:firstLine="990"/>
        <w:rPr>
          <w:rFonts w:ascii="Garamond" w:hAnsi="Garamond"/>
          <w:b/>
        </w:rPr>
      </w:pPr>
      <w:r w:rsidRPr="0016781A">
        <w:rPr>
          <w:rFonts w:ascii="Garamond" w:hAnsi="Garamond"/>
          <w:b/>
        </w:rPr>
        <w:t>FOR IMMEDIATE RELEASE</w:t>
      </w:r>
      <w:r w:rsidRPr="0016781A">
        <w:rPr>
          <w:rFonts w:ascii="Garamond" w:hAnsi="Garamond"/>
          <w:b/>
        </w:rPr>
        <w:tab/>
      </w:r>
      <w:r w:rsidRPr="0016781A">
        <w:rPr>
          <w:rFonts w:ascii="Garamond" w:hAnsi="Garamond"/>
          <w:b/>
        </w:rPr>
        <w:tab/>
      </w:r>
      <w:r w:rsidRPr="0016781A">
        <w:rPr>
          <w:rFonts w:ascii="Garamond" w:hAnsi="Garamond"/>
          <w:b/>
        </w:rPr>
        <w:tab/>
      </w:r>
      <w:r w:rsidRPr="0016781A">
        <w:rPr>
          <w:rFonts w:ascii="Garamond" w:hAnsi="Garamond"/>
          <w:b/>
        </w:rPr>
        <w:tab/>
      </w:r>
    </w:p>
    <w:p w14:paraId="0903D458" w14:textId="3ECB0DC1" w:rsidR="00FC0570" w:rsidRPr="0016781A" w:rsidRDefault="0032642B" w:rsidP="00B940D2">
      <w:pPr>
        <w:spacing w:after="0" w:line="240" w:lineRule="auto"/>
        <w:ind w:left="-720" w:right="-720" w:firstLine="720"/>
        <w:rPr>
          <w:rFonts w:ascii="Garamond" w:hAnsi="Garamond"/>
          <w:b/>
        </w:rPr>
      </w:pPr>
      <w:r w:rsidRPr="0016781A">
        <w:rPr>
          <w:rFonts w:ascii="Garamond" w:hAnsi="Garamond"/>
          <w:b/>
        </w:rPr>
        <w:t xml:space="preserve">January </w:t>
      </w:r>
      <w:r w:rsidR="00D7707F">
        <w:rPr>
          <w:rFonts w:ascii="Garamond" w:hAnsi="Garamond"/>
          <w:b/>
        </w:rPr>
        <w:t>13</w:t>
      </w:r>
      <w:r w:rsidR="00E73B29">
        <w:rPr>
          <w:rFonts w:ascii="Garamond" w:hAnsi="Garamond"/>
          <w:b/>
        </w:rPr>
        <w:t>, 2016</w:t>
      </w:r>
      <w:r w:rsidR="009E4878" w:rsidRPr="0016781A">
        <w:rPr>
          <w:rFonts w:ascii="Garamond" w:hAnsi="Garamond"/>
          <w:b/>
        </w:rPr>
        <w:tab/>
      </w:r>
    </w:p>
    <w:p w14:paraId="1176CEF9" w14:textId="72F5EA84" w:rsidR="009E4878" w:rsidRPr="0016781A" w:rsidRDefault="009E4878" w:rsidP="00B940D2">
      <w:pPr>
        <w:spacing w:after="0" w:line="240" w:lineRule="auto"/>
        <w:ind w:left="-720" w:right="-720" w:firstLine="720"/>
        <w:rPr>
          <w:rFonts w:ascii="Garamond" w:hAnsi="Garamond"/>
          <w:b/>
        </w:rPr>
      </w:pPr>
      <w:r w:rsidRPr="0016781A">
        <w:rPr>
          <w:rFonts w:ascii="Garamond" w:hAnsi="Garamond"/>
          <w:b/>
        </w:rPr>
        <w:tab/>
      </w:r>
      <w:r w:rsidRPr="0016781A">
        <w:rPr>
          <w:rFonts w:ascii="Garamond" w:hAnsi="Garamond"/>
          <w:b/>
        </w:rPr>
        <w:tab/>
      </w:r>
      <w:r w:rsidRPr="0016781A">
        <w:rPr>
          <w:rFonts w:ascii="Garamond" w:hAnsi="Garamond"/>
          <w:b/>
        </w:rPr>
        <w:tab/>
      </w:r>
      <w:bookmarkStart w:id="0" w:name="_GoBack"/>
      <w:bookmarkEnd w:id="0"/>
      <w:r w:rsidRPr="0016781A">
        <w:rPr>
          <w:rFonts w:ascii="Garamond" w:hAnsi="Garamond"/>
          <w:b/>
        </w:rPr>
        <w:tab/>
      </w:r>
      <w:r w:rsidRPr="0016781A">
        <w:rPr>
          <w:rFonts w:ascii="Garamond" w:hAnsi="Garamond"/>
          <w:b/>
        </w:rPr>
        <w:tab/>
      </w:r>
    </w:p>
    <w:p w14:paraId="15EEDB5C" w14:textId="00B785FA" w:rsidR="00ED2A7C" w:rsidRPr="0016781A" w:rsidRDefault="001700DB" w:rsidP="002A7C84">
      <w:pPr>
        <w:spacing w:after="0" w:line="240" w:lineRule="auto"/>
        <w:jc w:val="center"/>
        <w:rPr>
          <w:rFonts w:ascii="Garamond" w:hAnsi="Garamond" w:cs="Times New Roman"/>
          <w:b/>
        </w:rPr>
      </w:pPr>
      <w:r w:rsidRPr="0016781A">
        <w:rPr>
          <w:rFonts w:ascii="Garamond" w:hAnsi="Garamond" w:cs="Times New Roman"/>
          <w:b/>
        </w:rPr>
        <w:t>Shelters to Sh</w:t>
      </w:r>
      <w:r w:rsidR="00525A3A">
        <w:rPr>
          <w:rFonts w:ascii="Garamond" w:hAnsi="Garamond" w:cs="Times New Roman"/>
          <w:b/>
        </w:rPr>
        <w:t>ut</w:t>
      </w:r>
      <w:r w:rsidRPr="0016781A">
        <w:rPr>
          <w:rFonts w:ascii="Garamond" w:hAnsi="Garamond" w:cs="Times New Roman"/>
          <w:b/>
        </w:rPr>
        <w:t xml:space="preserve">ters </w:t>
      </w:r>
      <w:r w:rsidR="00AD4E1E" w:rsidRPr="0016781A">
        <w:rPr>
          <w:rFonts w:ascii="Garamond" w:hAnsi="Garamond" w:cs="Times New Roman"/>
          <w:b/>
        </w:rPr>
        <w:t xml:space="preserve">Adds </w:t>
      </w:r>
      <w:r w:rsidR="003D3060" w:rsidRPr="0016781A">
        <w:rPr>
          <w:rFonts w:ascii="Garamond" w:hAnsi="Garamond" w:cs="Times New Roman"/>
          <w:b/>
        </w:rPr>
        <w:t>Two Dynamic</w:t>
      </w:r>
      <w:r w:rsidR="00AD4E1E" w:rsidRPr="0016781A">
        <w:rPr>
          <w:rFonts w:ascii="Garamond" w:hAnsi="Garamond" w:cs="Times New Roman"/>
          <w:b/>
        </w:rPr>
        <w:t xml:space="preserve"> Multifamily</w:t>
      </w:r>
      <w:r w:rsidR="0032642B" w:rsidRPr="0016781A">
        <w:rPr>
          <w:rFonts w:ascii="Garamond" w:hAnsi="Garamond" w:cs="Times New Roman"/>
          <w:b/>
        </w:rPr>
        <w:t xml:space="preserve"> </w:t>
      </w:r>
      <w:r w:rsidR="00AD4E1E" w:rsidRPr="0016781A">
        <w:rPr>
          <w:rFonts w:ascii="Garamond" w:hAnsi="Garamond" w:cs="Times New Roman"/>
          <w:b/>
        </w:rPr>
        <w:t>Industry Leaders</w:t>
      </w:r>
      <w:r w:rsidR="0032642B" w:rsidRPr="0016781A">
        <w:rPr>
          <w:rFonts w:ascii="Garamond" w:hAnsi="Garamond" w:cs="Times New Roman"/>
          <w:b/>
        </w:rPr>
        <w:t xml:space="preserve"> to </w:t>
      </w:r>
      <w:r w:rsidR="00523E90" w:rsidRPr="0016781A">
        <w:rPr>
          <w:rFonts w:ascii="Garamond" w:hAnsi="Garamond" w:cs="Times New Roman"/>
          <w:b/>
        </w:rPr>
        <w:t>Board of Directors</w:t>
      </w:r>
      <w:r w:rsidR="000557E2" w:rsidRPr="0016781A">
        <w:rPr>
          <w:rFonts w:ascii="Garamond" w:hAnsi="Garamond" w:cs="Times New Roman"/>
          <w:b/>
        </w:rPr>
        <w:t xml:space="preserve"> </w:t>
      </w:r>
    </w:p>
    <w:p w14:paraId="5F32ACC8" w14:textId="77DFF258" w:rsidR="00FC0570" w:rsidRPr="0016781A" w:rsidRDefault="00FC0570" w:rsidP="00B940D2">
      <w:pPr>
        <w:spacing w:after="0" w:line="240" w:lineRule="auto"/>
        <w:rPr>
          <w:rFonts w:ascii="Garamond" w:hAnsi="Garamond" w:cs="Times New Roman"/>
          <w:b/>
        </w:rPr>
      </w:pPr>
    </w:p>
    <w:p w14:paraId="0762150B" w14:textId="7A5014E9" w:rsidR="00ED2A7C" w:rsidRPr="0016781A" w:rsidRDefault="000E1243" w:rsidP="00B940D2">
      <w:pPr>
        <w:spacing w:after="0" w:line="240" w:lineRule="auto"/>
        <w:rPr>
          <w:rFonts w:ascii="Garamond" w:hAnsi="Garamond" w:cs="Times New Roman"/>
          <w:b/>
        </w:rPr>
      </w:pPr>
      <w:r w:rsidRPr="0016781A">
        <w:rPr>
          <w:rFonts w:ascii="Garamond" w:hAnsi="Garamond" w:cs="Times New Roman"/>
          <w:b/>
        </w:rPr>
        <w:t>Washington</w:t>
      </w:r>
      <w:r w:rsidR="005347D6" w:rsidRPr="0016781A">
        <w:rPr>
          <w:rFonts w:ascii="Garamond" w:hAnsi="Garamond" w:cs="Times New Roman"/>
          <w:b/>
        </w:rPr>
        <w:t>,</w:t>
      </w:r>
      <w:r w:rsidR="00ED2A7C" w:rsidRPr="0016781A">
        <w:rPr>
          <w:rFonts w:ascii="Garamond" w:hAnsi="Garamond" w:cs="Times New Roman"/>
          <w:b/>
        </w:rPr>
        <w:t xml:space="preserve"> </w:t>
      </w:r>
      <w:r w:rsidRPr="0016781A">
        <w:rPr>
          <w:rFonts w:ascii="Garamond" w:hAnsi="Garamond" w:cs="Times New Roman"/>
          <w:b/>
        </w:rPr>
        <w:t>D</w:t>
      </w:r>
      <w:r w:rsidR="00362D7F" w:rsidRPr="0016781A">
        <w:rPr>
          <w:rFonts w:ascii="Garamond" w:hAnsi="Garamond" w:cs="Times New Roman"/>
          <w:b/>
        </w:rPr>
        <w:t>.</w:t>
      </w:r>
      <w:r w:rsidRPr="0016781A">
        <w:rPr>
          <w:rFonts w:ascii="Garamond" w:hAnsi="Garamond" w:cs="Times New Roman"/>
          <w:b/>
        </w:rPr>
        <w:t>C</w:t>
      </w:r>
      <w:r w:rsidR="00362D7F" w:rsidRPr="0016781A">
        <w:rPr>
          <w:rFonts w:ascii="Garamond" w:hAnsi="Garamond" w:cs="Times New Roman"/>
          <w:b/>
        </w:rPr>
        <w:t>.</w:t>
      </w:r>
      <w:r w:rsidRPr="0016781A">
        <w:rPr>
          <w:rFonts w:ascii="Garamond" w:hAnsi="Garamond" w:cs="Times New Roman"/>
          <w:b/>
        </w:rPr>
        <w:t xml:space="preserve"> </w:t>
      </w:r>
      <w:r w:rsidR="00ED2A7C" w:rsidRPr="0016781A">
        <w:rPr>
          <w:rFonts w:ascii="Garamond" w:hAnsi="Garamond" w:cs="Times New Roman"/>
          <w:b/>
        </w:rPr>
        <w:t xml:space="preserve">– </w:t>
      </w:r>
    </w:p>
    <w:p w14:paraId="361B64FA" w14:textId="77777777" w:rsidR="00FC0570" w:rsidRPr="0016781A" w:rsidRDefault="00FC0570" w:rsidP="00B940D2">
      <w:pPr>
        <w:spacing w:after="0" w:line="240" w:lineRule="auto"/>
        <w:rPr>
          <w:rFonts w:ascii="Garamond" w:hAnsi="Garamond" w:cs="Times New Roman"/>
        </w:rPr>
      </w:pPr>
    </w:p>
    <w:p w14:paraId="34453CB2" w14:textId="1B9B6AE4" w:rsidR="0032642B" w:rsidRPr="0016781A" w:rsidRDefault="001700DB" w:rsidP="00B940D2">
      <w:pPr>
        <w:spacing w:after="0" w:line="240" w:lineRule="auto"/>
        <w:rPr>
          <w:rFonts w:ascii="Garamond" w:hAnsi="Garamond" w:cs="Times New Roman"/>
          <w:color w:val="000000"/>
        </w:rPr>
      </w:pPr>
      <w:r w:rsidRPr="0016781A">
        <w:rPr>
          <w:rFonts w:ascii="Garamond" w:hAnsi="Garamond" w:cs="Times New Roman"/>
          <w:color w:val="000000"/>
        </w:rPr>
        <w:t>Shelter</w:t>
      </w:r>
      <w:r w:rsidR="00525A3A">
        <w:rPr>
          <w:rFonts w:ascii="Garamond" w:hAnsi="Garamond" w:cs="Times New Roman"/>
          <w:color w:val="000000"/>
        </w:rPr>
        <w:t>s</w:t>
      </w:r>
      <w:r w:rsidRPr="0016781A">
        <w:rPr>
          <w:rFonts w:ascii="Garamond" w:hAnsi="Garamond" w:cs="Times New Roman"/>
          <w:color w:val="000000"/>
        </w:rPr>
        <w:t xml:space="preserve"> to Shutters, a non-profit organization that </w:t>
      </w:r>
      <w:r w:rsidR="00B813EA" w:rsidRPr="0016781A">
        <w:rPr>
          <w:rFonts w:ascii="Garamond" w:hAnsi="Garamond" w:cs="Times New Roman"/>
          <w:color w:val="000000"/>
        </w:rPr>
        <w:t xml:space="preserve">works with </w:t>
      </w:r>
      <w:r w:rsidRPr="0016781A">
        <w:rPr>
          <w:rFonts w:ascii="Garamond" w:hAnsi="Garamond" w:cs="Times New Roman"/>
          <w:color w:val="000000"/>
        </w:rPr>
        <w:t>apartment industry and real estate professionals to offer opportunity and economic independence to the</w:t>
      </w:r>
      <w:r w:rsidR="00523E90" w:rsidRPr="0016781A">
        <w:rPr>
          <w:rFonts w:ascii="Garamond" w:hAnsi="Garamond" w:cs="Times New Roman"/>
          <w:color w:val="000000"/>
        </w:rPr>
        <w:t xml:space="preserve"> homeless, </w:t>
      </w:r>
      <w:r w:rsidR="0032642B" w:rsidRPr="0016781A">
        <w:rPr>
          <w:rFonts w:ascii="Garamond" w:hAnsi="Garamond" w:cs="Times New Roman"/>
          <w:color w:val="000000"/>
        </w:rPr>
        <w:t xml:space="preserve">welcomes </w:t>
      </w:r>
      <w:r w:rsidR="00AD4E1E" w:rsidRPr="0016781A">
        <w:rPr>
          <w:rFonts w:ascii="Garamond" w:hAnsi="Garamond" w:cs="Times New Roman"/>
          <w:color w:val="000000"/>
        </w:rPr>
        <w:t xml:space="preserve">Jeff Day, Chief Executive </w:t>
      </w:r>
      <w:r w:rsidR="0032642B" w:rsidRPr="0016781A">
        <w:rPr>
          <w:rFonts w:ascii="Garamond" w:hAnsi="Garamond" w:cs="Times New Roman"/>
          <w:color w:val="000000"/>
        </w:rPr>
        <w:t>O</w:t>
      </w:r>
      <w:r w:rsidR="00AD4E1E" w:rsidRPr="0016781A">
        <w:rPr>
          <w:rFonts w:ascii="Garamond" w:hAnsi="Garamond" w:cs="Times New Roman"/>
          <w:color w:val="000000"/>
        </w:rPr>
        <w:t>fficer</w:t>
      </w:r>
      <w:r w:rsidR="0032642B" w:rsidRPr="0016781A">
        <w:rPr>
          <w:rFonts w:ascii="Garamond" w:hAnsi="Garamond" w:cs="Times New Roman"/>
          <w:color w:val="000000"/>
        </w:rPr>
        <w:t xml:space="preserve"> of Berkeley Point Capital </w:t>
      </w:r>
      <w:r w:rsidR="00F21183" w:rsidRPr="0016781A">
        <w:rPr>
          <w:rFonts w:ascii="Garamond" w:hAnsi="Garamond" w:cs="Times New Roman"/>
          <w:color w:val="000000"/>
        </w:rPr>
        <w:t xml:space="preserve">LLC </w:t>
      </w:r>
      <w:r w:rsidR="0032642B" w:rsidRPr="0016781A">
        <w:rPr>
          <w:rFonts w:ascii="Garamond" w:hAnsi="Garamond" w:cs="Times New Roman"/>
          <w:color w:val="000000"/>
        </w:rPr>
        <w:t xml:space="preserve">and Pam Rothenberg, Managing Partner, </w:t>
      </w:r>
      <w:r w:rsidR="00F21183" w:rsidRPr="0016781A">
        <w:rPr>
          <w:rFonts w:ascii="Garamond" w:hAnsi="Garamond" w:cs="Times New Roman"/>
          <w:color w:val="000000"/>
        </w:rPr>
        <w:t xml:space="preserve">Washington, DC, </w:t>
      </w:r>
      <w:r w:rsidR="0032642B" w:rsidRPr="0016781A">
        <w:rPr>
          <w:rFonts w:ascii="Garamond" w:hAnsi="Garamond" w:cs="Times New Roman"/>
          <w:color w:val="000000"/>
        </w:rPr>
        <w:t>Womble Carlyle</w:t>
      </w:r>
      <w:r w:rsidR="00F21183" w:rsidRPr="0016781A">
        <w:rPr>
          <w:rFonts w:ascii="Garamond" w:hAnsi="Garamond" w:cs="Times New Roman"/>
          <w:color w:val="000000"/>
        </w:rPr>
        <w:t xml:space="preserve"> </w:t>
      </w:r>
      <w:proofErr w:type="spellStart"/>
      <w:r w:rsidR="00F21183" w:rsidRPr="0016781A">
        <w:rPr>
          <w:rFonts w:ascii="Garamond" w:hAnsi="Garamond" w:cs="Times New Roman"/>
          <w:color w:val="000000"/>
        </w:rPr>
        <w:t>Sandridge</w:t>
      </w:r>
      <w:proofErr w:type="spellEnd"/>
      <w:r w:rsidR="00F21183" w:rsidRPr="0016781A">
        <w:rPr>
          <w:rFonts w:ascii="Garamond" w:hAnsi="Garamond" w:cs="Times New Roman"/>
          <w:color w:val="000000"/>
        </w:rPr>
        <w:t xml:space="preserve"> &amp; Rice, LLP to its Board of Directors. </w:t>
      </w:r>
    </w:p>
    <w:p w14:paraId="3E7B9967" w14:textId="77777777" w:rsidR="0032642B" w:rsidRPr="0016781A" w:rsidRDefault="0032642B" w:rsidP="00B940D2">
      <w:pPr>
        <w:spacing w:after="0" w:line="240" w:lineRule="auto"/>
        <w:rPr>
          <w:rFonts w:ascii="Garamond" w:hAnsi="Garamond" w:cs="Times New Roman"/>
          <w:color w:val="000000"/>
        </w:rPr>
      </w:pPr>
    </w:p>
    <w:p w14:paraId="25A04A4D" w14:textId="0830EE54" w:rsidR="00FC0570" w:rsidRPr="0016781A" w:rsidRDefault="00AD4E1E" w:rsidP="007F0251">
      <w:pPr>
        <w:spacing w:after="0" w:line="240" w:lineRule="auto"/>
        <w:ind w:left="180"/>
        <w:rPr>
          <w:rFonts w:ascii="Garamond" w:hAnsi="Garamond" w:cs="Times New Roman"/>
          <w:color w:val="000000"/>
        </w:rPr>
      </w:pPr>
      <w:r w:rsidRPr="0016781A">
        <w:rPr>
          <w:rFonts w:ascii="Garamond" w:hAnsi="Garamond" w:cs="Times New Roman"/>
          <w:color w:val="000000"/>
        </w:rPr>
        <w:t>Mr.</w:t>
      </w:r>
      <w:r w:rsidR="00F21183" w:rsidRPr="0016781A">
        <w:rPr>
          <w:rFonts w:ascii="Garamond" w:hAnsi="Garamond" w:cs="Times New Roman"/>
          <w:color w:val="000000"/>
        </w:rPr>
        <w:t xml:space="preserve"> Day has served as Chief Executive Officer of Berkeley Point Capital since inception in March 2012 and leads the firm’s Executive Committee. </w:t>
      </w:r>
      <w:r w:rsidR="00650FDA" w:rsidRPr="00650FDA">
        <w:rPr>
          <w:rFonts w:ascii="Garamond" w:hAnsi="Garamond" w:cs="Times New Roman"/>
          <w:color w:val="000000"/>
        </w:rPr>
        <w:t>Berkeley Point Capital is one of the nation’s leading multifamily capital solutions providers. The firm boasts a 28+ year history and a servicing portfolio of over $50 billion representing approximately 2,800 loans in 49 states and the District of Columbia.</w:t>
      </w:r>
      <w:r w:rsidR="00650FDA" w:rsidRPr="00650FDA">
        <w:rPr>
          <w:rFonts w:ascii="Garamond" w:hAnsi="Garamond" w:cs="Times New Roman"/>
        </w:rPr>
        <w:t> </w:t>
      </w:r>
      <w:r w:rsidR="00F21183" w:rsidRPr="0016781A">
        <w:rPr>
          <w:rFonts w:ascii="Garamond" w:hAnsi="Garamond" w:cs="Times New Roman"/>
          <w:color w:val="000000"/>
        </w:rPr>
        <w:t>He served as CEO and Managing Director under the firm’s prior ownership since 2009. As CEO, his primary responsibilities are focused on development of corporate strategy, managing senior relationships with capital partners, attracting new sources of capital, credit policy and driving revenue by enhancing new and existing client relationships</w:t>
      </w:r>
      <w:r w:rsidRPr="0016781A">
        <w:rPr>
          <w:rFonts w:ascii="Garamond" w:hAnsi="Garamond" w:cs="Times New Roman"/>
          <w:color w:val="000000"/>
        </w:rPr>
        <w:t>. Mr. Day</w:t>
      </w:r>
      <w:r w:rsidR="00650FDA">
        <w:rPr>
          <w:rFonts w:ascii="Garamond" w:hAnsi="Garamond" w:cs="Times New Roman"/>
        </w:rPr>
        <w:t xml:space="preserve"> is actively involved</w:t>
      </w:r>
      <w:r w:rsidRPr="0016781A">
        <w:rPr>
          <w:rFonts w:ascii="Garamond" w:hAnsi="Garamond" w:cs="Times New Roman"/>
        </w:rPr>
        <w:t xml:space="preserve"> in</w:t>
      </w:r>
      <w:r w:rsidR="00650FDA">
        <w:rPr>
          <w:rFonts w:ascii="Garamond" w:hAnsi="Garamond" w:cs="Times New Roman"/>
        </w:rPr>
        <w:t xml:space="preserve"> additional</w:t>
      </w:r>
      <w:r w:rsidRPr="0016781A">
        <w:rPr>
          <w:rFonts w:ascii="Garamond" w:hAnsi="Garamond" w:cs="Times New Roman"/>
        </w:rPr>
        <w:t xml:space="preserve"> industry initiatives </w:t>
      </w:r>
      <w:r w:rsidR="00650FDA">
        <w:rPr>
          <w:rFonts w:ascii="Garamond" w:hAnsi="Garamond" w:cs="Times New Roman"/>
        </w:rPr>
        <w:t>including</w:t>
      </w:r>
      <w:r w:rsidRPr="0016781A">
        <w:rPr>
          <w:rFonts w:ascii="Garamond" w:hAnsi="Garamond" w:cs="Times New Roman"/>
        </w:rPr>
        <w:t xml:space="preserve"> </w:t>
      </w:r>
      <w:r w:rsidR="00F21183" w:rsidRPr="0016781A">
        <w:rPr>
          <w:rFonts w:ascii="Garamond" w:hAnsi="Garamond" w:cs="Times New Roman"/>
        </w:rPr>
        <w:t>Fannie Mae DUS CEO Advisory Council, National Multi-Housing Council Board of Directors, Mortgage Bankers Association Member, Origination Council</w:t>
      </w:r>
      <w:r w:rsidRPr="0016781A">
        <w:rPr>
          <w:rFonts w:ascii="Garamond" w:hAnsi="Garamond" w:cs="Times New Roman"/>
        </w:rPr>
        <w:t xml:space="preserve"> and CRE Finance Council.</w:t>
      </w:r>
    </w:p>
    <w:p w14:paraId="50E2B432" w14:textId="77777777" w:rsidR="00FC0570" w:rsidRPr="0016781A" w:rsidRDefault="00FC0570" w:rsidP="00B940D2">
      <w:pPr>
        <w:spacing w:after="0" w:line="240" w:lineRule="auto"/>
        <w:rPr>
          <w:rFonts w:ascii="Garamond" w:hAnsi="Garamond" w:cs="Times New Roman"/>
          <w:color w:val="000000"/>
        </w:rPr>
      </w:pPr>
    </w:p>
    <w:p w14:paraId="465AA957" w14:textId="031E2661" w:rsidR="0016781A" w:rsidRPr="0016781A" w:rsidRDefault="0016781A" w:rsidP="007F0251">
      <w:pPr>
        <w:spacing w:after="0" w:line="240" w:lineRule="auto"/>
        <w:ind w:left="180"/>
        <w:rPr>
          <w:rFonts w:ascii="Garamond" w:hAnsi="Garamond"/>
          <w:color w:val="000000"/>
        </w:rPr>
      </w:pPr>
      <w:r w:rsidRPr="0016781A">
        <w:rPr>
          <w:rFonts w:ascii="Garamond" w:hAnsi="Garamond" w:cs="Times New Roman"/>
          <w:color w:val="000000"/>
        </w:rPr>
        <w:t xml:space="preserve">Ms. Rothenberg </w:t>
      </w:r>
      <w:r w:rsidRPr="0016781A">
        <w:rPr>
          <w:rFonts w:ascii="Garamond" w:hAnsi="Garamond"/>
          <w:color w:val="000000"/>
        </w:rPr>
        <w:t xml:space="preserve">is the Managing Partner of the Washington, DC office of Womble Carlyle </w:t>
      </w:r>
      <w:proofErr w:type="spellStart"/>
      <w:r w:rsidRPr="0016781A">
        <w:rPr>
          <w:rFonts w:ascii="Garamond" w:hAnsi="Garamond"/>
          <w:color w:val="000000"/>
        </w:rPr>
        <w:t>Sandridge</w:t>
      </w:r>
      <w:proofErr w:type="spellEnd"/>
      <w:r w:rsidRPr="0016781A">
        <w:rPr>
          <w:rFonts w:ascii="Garamond" w:hAnsi="Garamond"/>
          <w:color w:val="000000"/>
        </w:rPr>
        <w:t xml:space="preserve"> &amp; Rice, LLP where she practices in the areas of commercial real estate, business and entrepreneurship. In her real estate practice, she routinely handles the acquisition, financing, development, leasing and sale of commercial office buildings and multifamily properties, as well as large scale mixed-use developments. In her business practice, she represents entrepreneurs at all stages of their businesses life cycles, from start-ups to high growth companies. </w:t>
      </w:r>
      <w:r w:rsidR="002D7179">
        <w:rPr>
          <w:rFonts w:ascii="Garamond" w:hAnsi="Garamond"/>
          <w:color w:val="000000"/>
        </w:rPr>
        <w:t>Ms. Rothenberg</w:t>
      </w:r>
      <w:r w:rsidRPr="0016781A">
        <w:rPr>
          <w:rFonts w:ascii="Garamond" w:hAnsi="Garamond"/>
          <w:color w:val="000000"/>
        </w:rPr>
        <w:t xml:space="preserve"> is a change agent and leads a number of innovative initiatives for Womble Carlyle, including leading a newly established practice team focused on serving clients operating in the Impact Economy. </w:t>
      </w:r>
      <w:r w:rsidR="002D7179">
        <w:rPr>
          <w:rFonts w:ascii="Garamond" w:hAnsi="Garamond" w:cs="Times New Roman"/>
          <w:color w:val="000000"/>
        </w:rPr>
        <w:t>She</w:t>
      </w:r>
      <w:r w:rsidRPr="0016781A">
        <w:rPr>
          <w:rFonts w:ascii="Garamond" w:hAnsi="Garamond" w:cs="Times New Roman"/>
          <w:color w:val="000000"/>
        </w:rPr>
        <w:t xml:space="preserve"> serves on the Board of Directors for the Council on Legal Education Opportunity, Inc., the signature diversity pipeline non-profit organization in the country focused on dive</w:t>
      </w:r>
      <w:r w:rsidR="002D7179">
        <w:rPr>
          <w:rFonts w:ascii="Garamond" w:hAnsi="Garamond" w:cs="Times New Roman"/>
          <w:color w:val="000000"/>
        </w:rPr>
        <w:t>rsifying the legal profession. </w:t>
      </w:r>
      <w:r w:rsidRPr="0016781A">
        <w:rPr>
          <w:rFonts w:ascii="Garamond" w:hAnsi="Garamond" w:cs="Times New Roman"/>
          <w:color w:val="000000"/>
        </w:rPr>
        <w:t xml:space="preserve">She is a longtime advocate and serves as an Honorary Board Member for N Street Village, a </w:t>
      </w:r>
      <w:r w:rsidR="002D7179">
        <w:rPr>
          <w:rFonts w:ascii="Garamond" w:hAnsi="Garamond" w:cs="Times New Roman"/>
          <w:color w:val="000000"/>
        </w:rPr>
        <w:t>DC shelter for homeless women. Ms. Rothenberg</w:t>
      </w:r>
      <w:r w:rsidRPr="0016781A">
        <w:rPr>
          <w:rFonts w:ascii="Garamond" w:hAnsi="Garamond" w:cs="Times New Roman"/>
          <w:color w:val="000000"/>
        </w:rPr>
        <w:t xml:space="preserve"> is a member of the American College of Real Estate Lawyers, was named a leading real estate lawyer in the Chambers USA: Americas Leading Lawyers for Business Lists for the past several years and was named to the Washington, DC Real Estate Super Lawyers lists by Law &amp; Politics for the past several years.</w:t>
      </w:r>
    </w:p>
    <w:p w14:paraId="3E829503" w14:textId="108D0CDC" w:rsidR="0016781A" w:rsidRPr="0016781A" w:rsidRDefault="0016781A" w:rsidP="00B940D2">
      <w:pPr>
        <w:spacing w:after="0" w:line="240" w:lineRule="auto"/>
        <w:rPr>
          <w:rFonts w:ascii="Garamond" w:hAnsi="Garamond" w:cs="Times New Roman"/>
          <w:color w:val="000000"/>
        </w:rPr>
      </w:pPr>
    </w:p>
    <w:p w14:paraId="429032A4" w14:textId="1C9C7826" w:rsidR="005347D6" w:rsidRPr="0016781A" w:rsidRDefault="00B3306D" w:rsidP="00B940D2">
      <w:pPr>
        <w:spacing w:after="0" w:line="240" w:lineRule="auto"/>
        <w:rPr>
          <w:rFonts w:ascii="Garamond" w:hAnsi="Garamond" w:cs="Times New Roman"/>
        </w:rPr>
      </w:pPr>
      <w:r w:rsidRPr="0016781A">
        <w:rPr>
          <w:rFonts w:ascii="Garamond" w:hAnsi="Garamond" w:cs="Times New Roman"/>
        </w:rPr>
        <w:t xml:space="preserve">Founded by Christopher C. Finlay, Founder and </w:t>
      </w:r>
      <w:r w:rsidR="00F467A8" w:rsidRPr="0016781A">
        <w:rPr>
          <w:rFonts w:ascii="Garamond" w:hAnsi="Garamond" w:cs="Times New Roman"/>
        </w:rPr>
        <w:t xml:space="preserve">Managing </w:t>
      </w:r>
      <w:r w:rsidR="00B813EA" w:rsidRPr="0016781A">
        <w:rPr>
          <w:rFonts w:ascii="Garamond" w:hAnsi="Garamond" w:cs="Times New Roman"/>
        </w:rPr>
        <w:t>Partner</w:t>
      </w:r>
      <w:r w:rsidR="00B8023A" w:rsidRPr="0016781A">
        <w:rPr>
          <w:rFonts w:ascii="Garamond" w:hAnsi="Garamond" w:cs="Times New Roman"/>
        </w:rPr>
        <w:t>, Middleburg Real Estate Partners,</w:t>
      </w:r>
      <w:r w:rsidR="00F467A8" w:rsidRPr="0016781A">
        <w:rPr>
          <w:rFonts w:ascii="Garamond" w:hAnsi="Garamond" w:cs="Times New Roman"/>
        </w:rPr>
        <w:t xml:space="preserve"> Shelters to Shutters brings together apartment industry and real estate professionals who are committed to offering opportunity and economic independence to individuals facing homelessness</w:t>
      </w:r>
      <w:r w:rsidR="00455A45" w:rsidRPr="0016781A">
        <w:rPr>
          <w:rFonts w:ascii="Garamond" w:hAnsi="Garamond" w:cs="Times New Roman"/>
        </w:rPr>
        <w:t>. “</w:t>
      </w:r>
      <w:r w:rsidR="00D76345" w:rsidRPr="0016781A">
        <w:rPr>
          <w:rFonts w:ascii="Garamond" w:hAnsi="Garamond" w:cs="Times New Roman"/>
        </w:rPr>
        <w:t xml:space="preserve">We are very pleased to add the talent and industry knowledge of </w:t>
      </w:r>
      <w:r w:rsidR="00AD4E1E" w:rsidRPr="0016781A">
        <w:rPr>
          <w:rFonts w:ascii="Garamond" w:hAnsi="Garamond" w:cs="Times New Roman"/>
        </w:rPr>
        <w:t>both Jeff and Pam</w:t>
      </w:r>
      <w:r w:rsidR="00D76345" w:rsidRPr="0016781A">
        <w:rPr>
          <w:rFonts w:ascii="Garamond" w:hAnsi="Garamond" w:cs="Times New Roman"/>
        </w:rPr>
        <w:t xml:space="preserve"> to </w:t>
      </w:r>
      <w:r w:rsidR="00362D7F" w:rsidRPr="0016781A">
        <w:rPr>
          <w:rFonts w:ascii="Garamond" w:hAnsi="Garamond" w:cs="Times New Roman"/>
        </w:rPr>
        <w:t xml:space="preserve">the </w:t>
      </w:r>
      <w:r w:rsidR="00D76345" w:rsidRPr="0016781A">
        <w:rPr>
          <w:rFonts w:ascii="Garamond" w:hAnsi="Garamond" w:cs="Times New Roman"/>
        </w:rPr>
        <w:t xml:space="preserve">Shelters to Shutters Board of Directors,” </w:t>
      </w:r>
      <w:r w:rsidR="00455A45" w:rsidRPr="0016781A">
        <w:rPr>
          <w:rFonts w:ascii="Garamond" w:hAnsi="Garamond" w:cs="Times New Roman"/>
        </w:rPr>
        <w:t xml:space="preserve">Mr. Finlay </w:t>
      </w:r>
      <w:r w:rsidR="00362D7F" w:rsidRPr="0016781A">
        <w:rPr>
          <w:rFonts w:ascii="Garamond" w:hAnsi="Garamond" w:cs="Times New Roman"/>
        </w:rPr>
        <w:t>said</w:t>
      </w:r>
      <w:r w:rsidR="002D7179">
        <w:rPr>
          <w:rFonts w:ascii="Garamond" w:hAnsi="Garamond" w:cs="Times New Roman"/>
        </w:rPr>
        <w:t xml:space="preserve">. </w:t>
      </w:r>
      <w:r w:rsidR="00455A45" w:rsidRPr="0016781A">
        <w:rPr>
          <w:rFonts w:ascii="Garamond" w:hAnsi="Garamond" w:cs="Times New Roman"/>
        </w:rPr>
        <w:t>“</w:t>
      </w:r>
      <w:r w:rsidR="00016363" w:rsidRPr="0016781A">
        <w:rPr>
          <w:rFonts w:ascii="Garamond" w:hAnsi="Garamond" w:cs="Times New Roman"/>
        </w:rPr>
        <w:t>We are</w:t>
      </w:r>
      <w:r w:rsidR="0082532D" w:rsidRPr="0016781A">
        <w:rPr>
          <w:rFonts w:ascii="Garamond" w:hAnsi="Garamond" w:cs="Times New Roman"/>
        </w:rPr>
        <w:t xml:space="preserve"> </w:t>
      </w:r>
      <w:r w:rsidR="00D76345" w:rsidRPr="0016781A">
        <w:rPr>
          <w:rFonts w:ascii="Garamond" w:hAnsi="Garamond" w:cs="Times New Roman"/>
        </w:rPr>
        <w:t>looking forward to their valued contributions as we continue to expand Shelters to Shutters efforts throughout the country.”</w:t>
      </w:r>
      <w:r w:rsidR="00F467A8" w:rsidRPr="0016781A">
        <w:rPr>
          <w:rFonts w:ascii="Garamond" w:hAnsi="Garamond" w:cs="Times New Roman"/>
        </w:rPr>
        <w:t xml:space="preserve"> </w:t>
      </w:r>
    </w:p>
    <w:p w14:paraId="2427CAEA" w14:textId="77777777" w:rsidR="00FC0570" w:rsidRPr="0016781A" w:rsidRDefault="00FC0570" w:rsidP="00B940D2">
      <w:pPr>
        <w:spacing w:after="0" w:line="240" w:lineRule="auto"/>
        <w:rPr>
          <w:rFonts w:ascii="Garamond" w:hAnsi="Garamond" w:cs="Times New Roman"/>
          <w:color w:val="000000"/>
        </w:rPr>
      </w:pPr>
    </w:p>
    <w:p w14:paraId="30F38343" w14:textId="77777777" w:rsidR="00D853C1" w:rsidRPr="0016781A" w:rsidRDefault="00351CC8" w:rsidP="00FC0570">
      <w:pPr>
        <w:spacing w:after="0" w:line="240" w:lineRule="auto"/>
        <w:rPr>
          <w:rFonts w:ascii="Garamond" w:hAnsi="Garamond"/>
          <w:b/>
          <w:i/>
        </w:rPr>
      </w:pPr>
      <w:r w:rsidRPr="0016781A">
        <w:rPr>
          <w:rFonts w:ascii="Garamond" w:hAnsi="Garamond" w:cs="Times New Roman"/>
          <w:b/>
          <w:i/>
        </w:rPr>
        <w:t>About Shelters to Shutters</w:t>
      </w:r>
      <w:r w:rsidR="003C20C9" w:rsidRPr="0016781A">
        <w:rPr>
          <w:rFonts w:ascii="Garamond" w:hAnsi="Garamond" w:cs="Times New Roman"/>
          <w:b/>
          <w:i/>
        </w:rPr>
        <w:t>:</w:t>
      </w:r>
      <w:r w:rsidR="005347D6" w:rsidRPr="0016781A">
        <w:rPr>
          <w:rFonts w:ascii="Garamond" w:hAnsi="Garamond" w:cs="Times New Roman"/>
          <w:i/>
          <w:color w:val="000000"/>
        </w:rPr>
        <w:t xml:space="preserve"> </w:t>
      </w:r>
      <w:r w:rsidRPr="0016781A">
        <w:rPr>
          <w:rFonts w:ascii="Garamond" w:hAnsi="Garamond"/>
          <w:i/>
        </w:rPr>
        <w:t xml:space="preserve">Shelters to Shutters provides housing and employment opportunities to the homeless by educating and engaging real estate/property management leaders and encouraging action within their communities.  Shelters to Shutters </w:t>
      </w:r>
      <w:r w:rsidR="00D67B68" w:rsidRPr="0016781A">
        <w:rPr>
          <w:rFonts w:ascii="Garamond" w:hAnsi="Garamond"/>
          <w:i/>
        </w:rPr>
        <w:t xml:space="preserve">also </w:t>
      </w:r>
      <w:r w:rsidRPr="0016781A">
        <w:rPr>
          <w:rFonts w:ascii="Garamond" w:hAnsi="Garamond"/>
          <w:i/>
        </w:rPr>
        <w:t>partners with l</w:t>
      </w:r>
      <w:r w:rsidR="00DF6368" w:rsidRPr="0016781A">
        <w:rPr>
          <w:rFonts w:ascii="Garamond" w:hAnsi="Garamond"/>
          <w:i/>
        </w:rPr>
        <w:t>ocal organizations that serve the homeless, veterans, and domestic violence victims to identify successful candidates for the Shelters to Shutters Program</w:t>
      </w:r>
      <w:r w:rsidR="00DF6368" w:rsidRPr="0016781A">
        <w:rPr>
          <w:rFonts w:ascii="Garamond" w:hAnsi="Garamond"/>
          <w:b/>
          <w:i/>
        </w:rPr>
        <w:t>.</w:t>
      </w:r>
      <w:r w:rsidRPr="0016781A">
        <w:rPr>
          <w:rFonts w:ascii="Garamond" w:hAnsi="Garamond"/>
          <w:b/>
          <w:i/>
        </w:rPr>
        <w:t xml:space="preserve">  </w:t>
      </w:r>
      <w:r w:rsidR="003C20C9" w:rsidRPr="0016781A">
        <w:rPr>
          <w:rFonts w:ascii="Garamond" w:hAnsi="Garamond"/>
          <w:i/>
        </w:rPr>
        <w:br/>
      </w:r>
    </w:p>
    <w:p w14:paraId="08FF7856" w14:textId="77777777" w:rsidR="00D853C1" w:rsidRPr="0016781A" w:rsidRDefault="003C20C9" w:rsidP="00FC0570">
      <w:pPr>
        <w:spacing w:after="0" w:line="240" w:lineRule="auto"/>
        <w:rPr>
          <w:rFonts w:ascii="Garamond" w:hAnsi="Garamond"/>
        </w:rPr>
      </w:pPr>
      <w:r w:rsidRPr="0016781A">
        <w:rPr>
          <w:rFonts w:ascii="Garamond" w:hAnsi="Garamond"/>
          <w:b/>
        </w:rPr>
        <w:t>Media Contact:</w:t>
      </w:r>
      <w:r w:rsidR="005347D6" w:rsidRPr="0016781A">
        <w:rPr>
          <w:rFonts w:ascii="Garamond" w:hAnsi="Garamond"/>
        </w:rPr>
        <w:t xml:space="preserve"> </w:t>
      </w:r>
    </w:p>
    <w:p w14:paraId="4BB82A4C" w14:textId="08B58297" w:rsidR="00093554" w:rsidRPr="0016781A" w:rsidRDefault="0032642B">
      <w:pPr>
        <w:spacing w:after="0" w:line="240" w:lineRule="auto"/>
        <w:rPr>
          <w:rFonts w:ascii="Garamond" w:hAnsi="Garamond"/>
        </w:rPr>
      </w:pPr>
      <w:r w:rsidRPr="0016781A">
        <w:rPr>
          <w:rFonts w:ascii="Garamond" w:hAnsi="Garamond"/>
        </w:rPr>
        <w:t>Kristen Fagley</w:t>
      </w:r>
    </w:p>
    <w:p w14:paraId="733B8225" w14:textId="27097BA4" w:rsidR="003C20C9" w:rsidRPr="0016781A" w:rsidRDefault="00D7707F">
      <w:pPr>
        <w:spacing w:after="0" w:line="240" w:lineRule="auto"/>
        <w:rPr>
          <w:rFonts w:ascii="Garamond" w:hAnsi="Garamond"/>
        </w:rPr>
      </w:pPr>
      <w:hyperlink r:id="rId7" w:history="1">
        <w:r w:rsidR="00525A3A" w:rsidRPr="00B9341C">
          <w:rPr>
            <w:rStyle w:val="Hyperlink"/>
            <w:rFonts w:ascii="Garamond" w:hAnsi="Garamond"/>
          </w:rPr>
          <w:t>kristen@shelterstoshutters.org</w:t>
        </w:r>
      </w:hyperlink>
      <w:r w:rsidR="005347D6" w:rsidRPr="0016781A">
        <w:rPr>
          <w:rStyle w:val="Hyperlink"/>
          <w:rFonts w:ascii="Garamond" w:hAnsi="Garamond"/>
        </w:rPr>
        <w:t xml:space="preserve"> </w:t>
      </w:r>
    </w:p>
    <w:p w14:paraId="4CFCABCB" w14:textId="6FD3B5AC" w:rsidR="003C20C9" w:rsidRPr="0016781A" w:rsidRDefault="00D853C1">
      <w:pPr>
        <w:spacing w:after="0" w:line="240" w:lineRule="auto"/>
        <w:rPr>
          <w:rFonts w:ascii="Garamond" w:hAnsi="Garamond"/>
        </w:rPr>
      </w:pPr>
      <w:r w:rsidRPr="0016781A">
        <w:rPr>
          <w:rFonts w:ascii="Garamond" w:hAnsi="Garamond"/>
        </w:rPr>
        <w:t xml:space="preserve">Phone: </w:t>
      </w:r>
      <w:r w:rsidR="003C20C9" w:rsidRPr="0016781A">
        <w:rPr>
          <w:rFonts w:ascii="Garamond" w:hAnsi="Garamond"/>
        </w:rPr>
        <w:t>703.634.</w:t>
      </w:r>
      <w:r w:rsidR="00525A3A">
        <w:rPr>
          <w:rFonts w:ascii="Garamond" w:hAnsi="Garamond"/>
        </w:rPr>
        <w:t>6130</w:t>
      </w:r>
    </w:p>
    <w:p w14:paraId="14576962" w14:textId="77777777" w:rsidR="0021672F" w:rsidRPr="0016781A" w:rsidRDefault="00D7707F">
      <w:pPr>
        <w:spacing w:after="0" w:line="240" w:lineRule="auto"/>
        <w:rPr>
          <w:rStyle w:val="Hyperlink"/>
          <w:rFonts w:ascii="Garamond" w:hAnsi="Garamond"/>
        </w:rPr>
      </w:pPr>
      <w:hyperlink r:id="rId8" w:history="1">
        <w:r w:rsidR="003C20C9" w:rsidRPr="0016781A">
          <w:rPr>
            <w:rStyle w:val="Hyperlink"/>
            <w:rFonts w:ascii="Garamond" w:hAnsi="Garamond"/>
          </w:rPr>
          <w:t>www.shelterstoshutters.org</w:t>
        </w:r>
      </w:hyperlink>
    </w:p>
    <w:sectPr w:rsidR="0021672F" w:rsidRPr="0016781A" w:rsidSect="00B8023A">
      <w:pgSz w:w="12240" w:h="15840"/>
      <w:pgMar w:top="0" w:right="540" w:bottom="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6DF2"/>
    <w:multiLevelType w:val="hybridMultilevel"/>
    <w:tmpl w:val="4F40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e Dunckel">
    <w15:presenceInfo w15:providerId="AD" w15:userId="S-1-5-21-902429415-1388027218-1654059287-14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9E"/>
    <w:rsid w:val="00001922"/>
    <w:rsid w:val="00016363"/>
    <w:rsid w:val="000557E2"/>
    <w:rsid w:val="00085D1C"/>
    <w:rsid w:val="00093554"/>
    <w:rsid w:val="000E1243"/>
    <w:rsid w:val="001259BF"/>
    <w:rsid w:val="0016781A"/>
    <w:rsid w:val="001700DB"/>
    <w:rsid w:val="00181C33"/>
    <w:rsid w:val="001F5AAB"/>
    <w:rsid w:val="0020718C"/>
    <w:rsid w:val="0021672F"/>
    <w:rsid w:val="0022128C"/>
    <w:rsid w:val="002A7C84"/>
    <w:rsid w:val="002B5262"/>
    <w:rsid w:val="002D7179"/>
    <w:rsid w:val="0032642B"/>
    <w:rsid w:val="003305E9"/>
    <w:rsid w:val="00351CC8"/>
    <w:rsid w:val="00362D7F"/>
    <w:rsid w:val="003C20C9"/>
    <w:rsid w:val="003D3060"/>
    <w:rsid w:val="003F7D13"/>
    <w:rsid w:val="0040099E"/>
    <w:rsid w:val="00432027"/>
    <w:rsid w:val="00455A45"/>
    <w:rsid w:val="00457BCA"/>
    <w:rsid w:val="00482043"/>
    <w:rsid w:val="00482D58"/>
    <w:rsid w:val="004852E4"/>
    <w:rsid w:val="00505E02"/>
    <w:rsid w:val="00506CEF"/>
    <w:rsid w:val="00523E90"/>
    <w:rsid w:val="00525A3A"/>
    <w:rsid w:val="005347D6"/>
    <w:rsid w:val="005B1406"/>
    <w:rsid w:val="0063678B"/>
    <w:rsid w:val="00650FDA"/>
    <w:rsid w:val="00652A35"/>
    <w:rsid w:val="00664E54"/>
    <w:rsid w:val="006F0D71"/>
    <w:rsid w:val="007B05A1"/>
    <w:rsid w:val="007F0251"/>
    <w:rsid w:val="0082532D"/>
    <w:rsid w:val="008A0650"/>
    <w:rsid w:val="00924B51"/>
    <w:rsid w:val="009352EC"/>
    <w:rsid w:val="009E4878"/>
    <w:rsid w:val="009F2CED"/>
    <w:rsid w:val="009F37BF"/>
    <w:rsid w:val="00A07A98"/>
    <w:rsid w:val="00AD4E1E"/>
    <w:rsid w:val="00AD5260"/>
    <w:rsid w:val="00B12971"/>
    <w:rsid w:val="00B3306D"/>
    <w:rsid w:val="00B8023A"/>
    <w:rsid w:val="00B813EA"/>
    <w:rsid w:val="00B92F21"/>
    <w:rsid w:val="00B940D2"/>
    <w:rsid w:val="00B96E11"/>
    <w:rsid w:val="00BA79EE"/>
    <w:rsid w:val="00BC4D24"/>
    <w:rsid w:val="00C95095"/>
    <w:rsid w:val="00C968F1"/>
    <w:rsid w:val="00D67B68"/>
    <w:rsid w:val="00D76345"/>
    <w:rsid w:val="00D7707F"/>
    <w:rsid w:val="00D853C1"/>
    <w:rsid w:val="00DA5446"/>
    <w:rsid w:val="00DD2E2B"/>
    <w:rsid w:val="00DF6368"/>
    <w:rsid w:val="00E60425"/>
    <w:rsid w:val="00E73B29"/>
    <w:rsid w:val="00ED2A7C"/>
    <w:rsid w:val="00ED68BD"/>
    <w:rsid w:val="00F110F6"/>
    <w:rsid w:val="00F21183"/>
    <w:rsid w:val="00F467A8"/>
    <w:rsid w:val="00FC0570"/>
    <w:rsid w:val="00FC5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80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A98"/>
    <w:pPr>
      <w:ind w:left="720"/>
      <w:contextualSpacing/>
    </w:pPr>
  </w:style>
  <w:style w:type="paragraph" w:styleId="BalloonText">
    <w:name w:val="Balloon Text"/>
    <w:basedOn w:val="Normal"/>
    <w:link w:val="BalloonTextChar"/>
    <w:uiPriority w:val="99"/>
    <w:semiHidden/>
    <w:unhideWhenUsed/>
    <w:rsid w:val="00400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E"/>
    <w:rPr>
      <w:rFonts w:ascii="Tahoma" w:hAnsi="Tahoma" w:cs="Tahoma"/>
      <w:sz w:val="16"/>
      <w:szCs w:val="16"/>
    </w:rPr>
  </w:style>
  <w:style w:type="character" w:styleId="Hyperlink">
    <w:name w:val="Hyperlink"/>
    <w:basedOn w:val="DefaultParagraphFont"/>
    <w:uiPriority w:val="99"/>
    <w:unhideWhenUsed/>
    <w:rsid w:val="009E4878"/>
    <w:rPr>
      <w:color w:val="0000FF" w:themeColor="hyperlink"/>
      <w:u w:val="single"/>
    </w:rPr>
  </w:style>
  <w:style w:type="character" w:styleId="FollowedHyperlink">
    <w:name w:val="FollowedHyperlink"/>
    <w:basedOn w:val="DefaultParagraphFont"/>
    <w:uiPriority w:val="99"/>
    <w:semiHidden/>
    <w:unhideWhenUsed/>
    <w:rsid w:val="005347D6"/>
    <w:rPr>
      <w:color w:val="800080" w:themeColor="followedHyperlink"/>
      <w:u w:val="single"/>
    </w:rPr>
  </w:style>
  <w:style w:type="character" w:styleId="CommentReference">
    <w:name w:val="annotation reference"/>
    <w:basedOn w:val="DefaultParagraphFont"/>
    <w:uiPriority w:val="99"/>
    <w:semiHidden/>
    <w:unhideWhenUsed/>
    <w:rsid w:val="00432027"/>
    <w:rPr>
      <w:sz w:val="16"/>
      <w:szCs w:val="16"/>
    </w:rPr>
  </w:style>
  <w:style w:type="paragraph" w:styleId="CommentText">
    <w:name w:val="annotation text"/>
    <w:basedOn w:val="Normal"/>
    <w:link w:val="CommentTextChar"/>
    <w:uiPriority w:val="99"/>
    <w:semiHidden/>
    <w:unhideWhenUsed/>
    <w:rsid w:val="00432027"/>
    <w:pPr>
      <w:spacing w:line="240" w:lineRule="auto"/>
    </w:pPr>
    <w:rPr>
      <w:sz w:val="20"/>
      <w:szCs w:val="20"/>
    </w:rPr>
  </w:style>
  <w:style w:type="character" w:customStyle="1" w:styleId="CommentTextChar">
    <w:name w:val="Comment Text Char"/>
    <w:basedOn w:val="DefaultParagraphFont"/>
    <w:link w:val="CommentText"/>
    <w:uiPriority w:val="99"/>
    <w:semiHidden/>
    <w:rsid w:val="00432027"/>
    <w:rPr>
      <w:sz w:val="20"/>
      <w:szCs w:val="20"/>
    </w:rPr>
  </w:style>
  <w:style w:type="paragraph" w:styleId="CommentSubject">
    <w:name w:val="annotation subject"/>
    <w:basedOn w:val="CommentText"/>
    <w:next w:val="CommentText"/>
    <w:link w:val="CommentSubjectChar"/>
    <w:uiPriority w:val="99"/>
    <w:semiHidden/>
    <w:unhideWhenUsed/>
    <w:rsid w:val="00432027"/>
    <w:rPr>
      <w:b/>
      <w:bCs/>
    </w:rPr>
  </w:style>
  <w:style w:type="character" w:customStyle="1" w:styleId="CommentSubjectChar">
    <w:name w:val="Comment Subject Char"/>
    <w:basedOn w:val="CommentTextChar"/>
    <w:link w:val="CommentSubject"/>
    <w:uiPriority w:val="99"/>
    <w:semiHidden/>
    <w:rsid w:val="00432027"/>
    <w:rPr>
      <w:b/>
      <w:bCs/>
      <w:sz w:val="20"/>
      <w:szCs w:val="20"/>
    </w:rPr>
  </w:style>
  <w:style w:type="paragraph" w:styleId="Revision">
    <w:name w:val="Revision"/>
    <w:hidden/>
    <w:uiPriority w:val="99"/>
    <w:semiHidden/>
    <w:rsid w:val="00001922"/>
    <w:pPr>
      <w:spacing w:after="0" w:line="240" w:lineRule="auto"/>
    </w:pPr>
  </w:style>
  <w:style w:type="character" w:customStyle="1" w:styleId="apple-converted-space">
    <w:name w:val="apple-converted-space"/>
    <w:basedOn w:val="DefaultParagraphFont"/>
    <w:rsid w:val="00F21183"/>
  </w:style>
  <w:style w:type="paragraph" w:styleId="NormalWeb">
    <w:name w:val="Normal (Web)"/>
    <w:basedOn w:val="Normal"/>
    <w:uiPriority w:val="99"/>
    <w:semiHidden/>
    <w:unhideWhenUsed/>
    <w:rsid w:val="0016781A"/>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A98"/>
    <w:pPr>
      <w:ind w:left="720"/>
      <w:contextualSpacing/>
    </w:pPr>
  </w:style>
  <w:style w:type="paragraph" w:styleId="BalloonText">
    <w:name w:val="Balloon Text"/>
    <w:basedOn w:val="Normal"/>
    <w:link w:val="BalloonTextChar"/>
    <w:uiPriority w:val="99"/>
    <w:semiHidden/>
    <w:unhideWhenUsed/>
    <w:rsid w:val="00400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E"/>
    <w:rPr>
      <w:rFonts w:ascii="Tahoma" w:hAnsi="Tahoma" w:cs="Tahoma"/>
      <w:sz w:val="16"/>
      <w:szCs w:val="16"/>
    </w:rPr>
  </w:style>
  <w:style w:type="character" w:styleId="Hyperlink">
    <w:name w:val="Hyperlink"/>
    <w:basedOn w:val="DefaultParagraphFont"/>
    <w:uiPriority w:val="99"/>
    <w:unhideWhenUsed/>
    <w:rsid w:val="009E4878"/>
    <w:rPr>
      <w:color w:val="0000FF" w:themeColor="hyperlink"/>
      <w:u w:val="single"/>
    </w:rPr>
  </w:style>
  <w:style w:type="character" w:styleId="FollowedHyperlink">
    <w:name w:val="FollowedHyperlink"/>
    <w:basedOn w:val="DefaultParagraphFont"/>
    <w:uiPriority w:val="99"/>
    <w:semiHidden/>
    <w:unhideWhenUsed/>
    <w:rsid w:val="005347D6"/>
    <w:rPr>
      <w:color w:val="800080" w:themeColor="followedHyperlink"/>
      <w:u w:val="single"/>
    </w:rPr>
  </w:style>
  <w:style w:type="character" w:styleId="CommentReference">
    <w:name w:val="annotation reference"/>
    <w:basedOn w:val="DefaultParagraphFont"/>
    <w:uiPriority w:val="99"/>
    <w:semiHidden/>
    <w:unhideWhenUsed/>
    <w:rsid w:val="00432027"/>
    <w:rPr>
      <w:sz w:val="16"/>
      <w:szCs w:val="16"/>
    </w:rPr>
  </w:style>
  <w:style w:type="paragraph" w:styleId="CommentText">
    <w:name w:val="annotation text"/>
    <w:basedOn w:val="Normal"/>
    <w:link w:val="CommentTextChar"/>
    <w:uiPriority w:val="99"/>
    <w:semiHidden/>
    <w:unhideWhenUsed/>
    <w:rsid w:val="00432027"/>
    <w:pPr>
      <w:spacing w:line="240" w:lineRule="auto"/>
    </w:pPr>
    <w:rPr>
      <w:sz w:val="20"/>
      <w:szCs w:val="20"/>
    </w:rPr>
  </w:style>
  <w:style w:type="character" w:customStyle="1" w:styleId="CommentTextChar">
    <w:name w:val="Comment Text Char"/>
    <w:basedOn w:val="DefaultParagraphFont"/>
    <w:link w:val="CommentText"/>
    <w:uiPriority w:val="99"/>
    <w:semiHidden/>
    <w:rsid w:val="00432027"/>
    <w:rPr>
      <w:sz w:val="20"/>
      <w:szCs w:val="20"/>
    </w:rPr>
  </w:style>
  <w:style w:type="paragraph" w:styleId="CommentSubject">
    <w:name w:val="annotation subject"/>
    <w:basedOn w:val="CommentText"/>
    <w:next w:val="CommentText"/>
    <w:link w:val="CommentSubjectChar"/>
    <w:uiPriority w:val="99"/>
    <w:semiHidden/>
    <w:unhideWhenUsed/>
    <w:rsid w:val="00432027"/>
    <w:rPr>
      <w:b/>
      <w:bCs/>
    </w:rPr>
  </w:style>
  <w:style w:type="character" w:customStyle="1" w:styleId="CommentSubjectChar">
    <w:name w:val="Comment Subject Char"/>
    <w:basedOn w:val="CommentTextChar"/>
    <w:link w:val="CommentSubject"/>
    <w:uiPriority w:val="99"/>
    <w:semiHidden/>
    <w:rsid w:val="00432027"/>
    <w:rPr>
      <w:b/>
      <w:bCs/>
      <w:sz w:val="20"/>
      <w:szCs w:val="20"/>
    </w:rPr>
  </w:style>
  <w:style w:type="paragraph" w:styleId="Revision">
    <w:name w:val="Revision"/>
    <w:hidden/>
    <w:uiPriority w:val="99"/>
    <w:semiHidden/>
    <w:rsid w:val="00001922"/>
    <w:pPr>
      <w:spacing w:after="0" w:line="240" w:lineRule="auto"/>
    </w:pPr>
  </w:style>
  <w:style w:type="character" w:customStyle="1" w:styleId="apple-converted-space">
    <w:name w:val="apple-converted-space"/>
    <w:basedOn w:val="DefaultParagraphFont"/>
    <w:rsid w:val="00F21183"/>
  </w:style>
  <w:style w:type="paragraph" w:styleId="NormalWeb">
    <w:name w:val="Normal (Web)"/>
    <w:basedOn w:val="Normal"/>
    <w:uiPriority w:val="99"/>
    <w:semiHidden/>
    <w:unhideWhenUsed/>
    <w:rsid w:val="001678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067">
      <w:bodyDiv w:val="1"/>
      <w:marLeft w:val="0"/>
      <w:marRight w:val="0"/>
      <w:marTop w:val="0"/>
      <w:marBottom w:val="0"/>
      <w:divBdr>
        <w:top w:val="none" w:sz="0" w:space="0" w:color="auto"/>
        <w:left w:val="none" w:sz="0" w:space="0" w:color="auto"/>
        <w:bottom w:val="none" w:sz="0" w:space="0" w:color="auto"/>
        <w:right w:val="none" w:sz="0" w:space="0" w:color="auto"/>
      </w:divBdr>
    </w:div>
    <w:div w:id="353044997">
      <w:bodyDiv w:val="1"/>
      <w:marLeft w:val="0"/>
      <w:marRight w:val="0"/>
      <w:marTop w:val="0"/>
      <w:marBottom w:val="0"/>
      <w:divBdr>
        <w:top w:val="none" w:sz="0" w:space="0" w:color="auto"/>
        <w:left w:val="none" w:sz="0" w:space="0" w:color="auto"/>
        <w:bottom w:val="none" w:sz="0" w:space="0" w:color="auto"/>
        <w:right w:val="none" w:sz="0" w:space="0" w:color="auto"/>
      </w:divBdr>
    </w:div>
    <w:div w:id="1351026564">
      <w:bodyDiv w:val="1"/>
      <w:marLeft w:val="0"/>
      <w:marRight w:val="0"/>
      <w:marTop w:val="0"/>
      <w:marBottom w:val="0"/>
      <w:divBdr>
        <w:top w:val="none" w:sz="0" w:space="0" w:color="auto"/>
        <w:left w:val="none" w:sz="0" w:space="0" w:color="auto"/>
        <w:bottom w:val="none" w:sz="0" w:space="0" w:color="auto"/>
        <w:right w:val="none" w:sz="0" w:space="0" w:color="auto"/>
      </w:divBdr>
    </w:div>
    <w:div w:id="173770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kristen@shelterstoshutters.org" TargetMode="External"/><Relationship Id="rId8" Type="http://schemas.openxmlformats.org/officeDocument/2006/relationships/hyperlink" Target="http://www.shelterstoshutters.org"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620</Words>
  <Characters>3537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MarthaNewton2</dc:creator>
  <cp:lastModifiedBy>Kristen Fagley</cp:lastModifiedBy>
  <cp:revision>3</cp:revision>
  <cp:lastPrinted>2015-06-08T18:27:00Z</cp:lastPrinted>
  <dcterms:created xsi:type="dcterms:W3CDTF">2016-01-12T15:16:00Z</dcterms:created>
  <dcterms:modified xsi:type="dcterms:W3CDTF">2016-01-12T15:17:00Z</dcterms:modified>
</cp:coreProperties>
</file>